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7D9F" w14:textId="77777777" w:rsidR="009306CF" w:rsidRDefault="009306CF" w:rsidP="009306CF">
      <w:pPr>
        <w:pStyle w:val="NoSpacing"/>
        <w:jc w:val="center"/>
        <w:rPr>
          <w:rFonts w:cstheme="minorHAnsi"/>
          <w:b/>
          <w:sz w:val="46"/>
          <w:szCs w:val="46"/>
        </w:rPr>
      </w:pPr>
    </w:p>
    <w:p w14:paraId="65807B55" w14:textId="44BAA75A" w:rsidR="009306CF" w:rsidRDefault="00DC1529" w:rsidP="003826DE">
      <w:pPr>
        <w:pStyle w:val="NoSpacing"/>
        <w:pBdr>
          <w:bottom w:val="single" w:sz="6" w:space="1" w:color="auto"/>
        </w:pBdr>
      </w:pPr>
      <w:sdt>
        <w:sdtPr>
          <w:alias w:val="Job Title"/>
          <w:tag w:val="Job Title"/>
          <w:id w:val="-146753726"/>
          <w:placeholder>
            <w:docPart w:val="08AAADD9C5F848BDA877C7DFA77EB71E"/>
          </w:placeholder>
          <w:text/>
        </w:sdtPr>
        <w:sdtEndPr/>
        <w:sdtContent>
          <w:r w:rsidR="003826DE" w:rsidRPr="00D8434C">
            <w:t>Position: Warehouse Supervisor                                                                       Location: Franklin, MA</w:t>
          </w:r>
        </w:sdtContent>
      </w:sdt>
    </w:p>
    <w:p w14:paraId="0D084B91" w14:textId="77777777" w:rsidR="009306CF" w:rsidRDefault="009306CF" w:rsidP="009306CF">
      <w:pPr>
        <w:pStyle w:val="NoSpacing"/>
      </w:pPr>
    </w:p>
    <w:p w14:paraId="023B23CA" w14:textId="31143DA6" w:rsidR="009306CF" w:rsidRDefault="003826DE" w:rsidP="009306CF">
      <w:pPr>
        <w:pStyle w:val="NoSpacing"/>
        <w:pBdr>
          <w:bottom w:val="single" w:sz="6" w:space="1" w:color="auto"/>
        </w:pBdr>
      </w:pPr>
      <w:r>
        <w:t>COMPANY:</w:t>
      </w:r>
    </w:p>
    <w:p w14:paraId="394FD60D" w14:textId="77777777" w:rsidR="003826DE" w:rsidRPr="003826DE" w:rsidRDefault="003826DE" w:rsidP="009306CF">
      <w:pPr>
        <w:pStyle w:val="NoSpacing"/>
        <w:rPr>
          <w:rFonts w:cstheme="minorHAnsi"/>
        </w:rPr>
      </w:pPr>
    </w:p>
    <w:p w14:paraId="31D8B88D" w14:textId="49AE0598" w:rsidR="009306CF" w:rsidRDefault="003826DE" w:rsidP="009306CF">
      <w:pPr>
        <w:pStyle w:val="NoSpacing"/>
        <w:rPr>
          <w:rFonts w:cstheme="minorHAnsi"/>
          <w:shd w:val="clear" w:color="auto" w:fill="FFFFFF"/>
        </w:rPr>
      </w:pPr>
      <w:proofErr w:type="spellStart"/>
      <w:r w:rsidRPr="003826DE">
        <w:rPr>
          <w:rFonts w:cstheme="minorHAnsi"/>
          <w:shd w:val="clear" w:color="auto" w:fill="FFFFFF"/>
        </w:rPr>
        <w:t>iAutomation</w:t>
      </w:r>
      <w:proofErr w:type="spellEnd"/>
      <w:r w:rsidRPr="003826DE">
        <w:rPr>
          <w:rFonts w:cstheme="minorHAnsi"/>
          <w:shd w:val="clear" w:color="auto" w:fill="FFFFFF"/>
        </w:rPr>
        <w:t>, a high technology distributor of industrial automation components, has an immediate opening for a </w:t>
      </w:r>
      <w:r w:rsidRPr="003826DE">
        <w:rPr>
          <w:rStyle w:val="Strong"/>
          <w:rFonts w:cstheme="minorHAnsi"/>
          <w:shd w:val="clear" w:color="auto" w:fill="FFFFFF"/>
        </w:rPr>
        <w:t xml:space="preserve">Warehouse </w:t>
      </w:r>
      <w:r w:rsidR="00362A0F">
        <w:rPr>
          <w:rStyle w:val="Strong"/>
          <w:rFonts w:cstheme="minorHAnsi"/>
          <w:shd w:val="clear" w:color="auto" w:fill="FFFFFF"/>
        </w:rPr>
        <w:t>Supervisor</w:t>
      </w:r>
      <w:r w:rsidRPr="003826DE">
        <w:rPr>
          <w:rStyle w:val="Strong"/>
          <w:rFonts w:cstheme="minorHAnsi"/>
          <w:shd w:val="clear" w:color="auto" w:fill="FFFFFF"/>
        </w:rPr>
        <w:t xml:space="preserve"> in </w:t>
      </w:r>
      <w:r w:rsidR="00702FB1">
        <w:rPr>
          <w:rStyle w:val="Strong"/>
          <w:rFonts w:cstheme="minorHAnsi"/>
          <w:shd w:val="clear" w:color="auto" w:fill="FFFFFF"/>
        </w:rPr>
        <w:t>Franklin</w:t>
      </w:r>
      <w:r w:rsidRPr="003826DE">
        <w:rPr>
          <w:rStyle w:val="Strong"/>
          <w:rFonts w:cstheme="minorHAnsi"/>
          <w:shd w:val="clear" w:color="auto" w:fill="FFFFFF"/>
        </w:rPr>
        <w:t>, Massachusetts</w:t>
      </w:r>
      <w:r w:rsidRPr="003826DE">
        <w:rPr>
          <w:rFonts w:cstheme="minorHAnsi"/>
          <w:shd w:val="clear" w:color="auto" w:fill="FFFFFF"/>
        </w:rPr>
        <w:t>.  </w:t>
      </w:r>
      <w:proofErr w:type="spellStart"/>
      <w:r w:rsidRPr="003826DE">
        <w:rPr>
          <w:rFonts w:cstheme="minorHAnsi"/>
          <w:shd w:val="clear" w:color="auto" w:fill="FFFFFF"/>
        </w:rPr>
        <w:t>iAutomation’s</w:t>
      </w:r>
      <w:proofErr w:type="spellEnd"/>
      <w:r w:rsidRPr="003826DE">
        <w:rPr>
          <w:rFonts w:cstheme="minorHAnsi"/>
          <w:shd w:val="clear" w:color="auto" w:fill="FFFFFF"/>
        </w:rPr>
        <w:t xml:space="preserve"> product offering includes machine control, motion control, sensing and vision, safety systems, mechanical components and stages.  We offer engineered systems and services to provide OEM and end user customers a complete automation solution.  </w:t>
      </w:r>
    </w:p>
    <w:p w14:paraId="35A0D149" w14:textId="77777777" w:rsidR="003826DE" w:rsidRPr="003826DE" w:rsidRDefault="003826DE" w:rsidP="009306CF">
      <w:pPr>
        <w:pStyle w:val="NoSpacing"/>
        <w:rPr>
          <w:rFonts w:cstheme="minorHAnsi"/>
        </w:rPr>
      </w:pPr>
    </w:p>
    <w:p w14:paraId="622CCD98" w14:textId="1E97DE01" w:rsidR="009306CF" w:rsidRPr="003826DE" w:rsidRDefault="003826DE" w:rsidP="009306CF">
      <w:pPr>
        <w:pStyle w:val="NoSpacing"/>
        <w:pBdr>
          <w:bottom w:val="single" w:sz="6" w:space="1" w:color="auto"/>
        </w:pBdr>
        <w:rPr>
          <w:rFonts w:cstheme="minorHAnsi"/>
          <w:bCs/>
        </w:rPr>
      </w:pPr>
      <w:r w:rsidRPr="003826DE">
        <w:rPr>
          <w:rFonts w:cstheme="minorHAnsi"/>
          <w:bCs/>
        </w:rPr>
        <w:t>DESCRIPTION</w:t>
      </w:r>
    </w:p>
    <w:p w14:paraId="3FE26FE0" w14:textId="77777777" w:rsidR="007413E2" w:rsidRDefault="007413E2" w:rsidP="007413E2">
      <w:pPr>
        <w:pStyle w:val="ListParagraph"/>
        <w:spacing w:after="160" w:line="259" w:lineRule="auto"/>
      </w:pPr>
    </w:p>
    <w:p w14:paraId="7B5E32A0" w14:textId="109305A3" w:rsidR="0000113A" w:rsidRDefault="00171D98" w:rsidP="0000113A">
      <w:pPr>
        <w:pStyle w:val="ListParagraph"/>
        <w:numPr>
          <w:ilvl w:val="0"/>
          <w:numId w:val="3"/>
        </w:numPr>
        <w:spacing w:after="160" w:line="259" w:lineRule="auto"/>
      </w:pPr>
      <w:r>
        <w:t>Leadership, management and development of warehouse talent</w:t>
      </w:r>
    </w:p>
    <w:p w14:paraId="67C918F0" w14:textId="5713A2B2" w:rsidR="0000113A" w:rsidRDefault="00977975" w:rsidP="007017DB">
      <w:pPr>
        <w:pStyle w:val="ListParagraph"/>
        <w:numPr>
          <w:ilvl w:val="0"/>
          <w:numId w:val="3"/>
        </w:numPr>
        <w:spacing w:after="160" w:line="259" w:lineRule="auto"/>
      </w:pPr>
      <w:r w:rsidRPr="00977975">
        <w:t xml:space="preserve">Receive, unpack, check and </w:t>
      </w:r>
      <w:r>
        <w:t>e</w:t>
      </w:r>
      <w:r w:rsidR="0000113A">
        <w:t xml:space="preserve">nsure all inbound material is received into stock </w:t>
      </w:r>
      <w:proofErr w:type="gramStart"/>
      <w:r w:rsidR="0000113A">
        <w:t>daily</w:t>
      </w:r>
      <w:proofErr w:type="gramEnd"/>
    </w:p>
    <w:p w14:paraId="1D2E9BD8" w14:textId="77777777" w:rsidR="00977975" w:rsidRDefault="00977975" w:rsidP="00977975">
      <w:pPr>
        <w:pStyle w:val="ListParagraph"/>
        <w:numPr>
          <w:ilvl w:val="0"/>
          <w:numId w:val="3"/>
        </w:numPr>
        <w:spacing w:after="160" w:line="259" w:lineRule="auto"/>
      </w:pPr>
      <w:r w:rsidRPr="00977975">
        <w:t>Pic</w:t>
      </w:r>
      <w:r>
        <w:t xml:space="preserve">k, pack and prepare orders for </w:t>
      </w:r>
      <w:proofErr w:type="gramStart"/>
      <w:r>
        <w:t>shipping</w:t>
      </w:r>
      <w:proofErr w:type="gramEnd"/>
    </w:p>
    <w:p w14:paraId="28CE8FEC" w14:textId="19CB80ED" w:rsidR="0000113A" w:rsidRDefault="0000113A" w:rsidP="00977975">
      <w:pPr>
        <w:pStyle w:val="ListParagraph"/>
        <w:numPr>
          <w:ilvl w:val="0"/>
          <w:numId w:val="3"/>
        </w:numPr>
        <w:spacing w:after="160" w:line="259" w:lineRule="auto"/>
      </w:pPr>
      <w:r>
        <w:t>Ensure accuracy of shipments and inventory transactions</w:t>
      </w:r>
    </w:p>
    <w:p w14:paraId="473BC33A" w14:textId="43148EB1" w:rsidR="00604573" w:rsidRDefault="00604573" w:rsidP="00977975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Cycle counting and inventory </w:t>
      </w:r>
      <w:proofErr w:type="gramStart"/>
      <w:r>
        <w:t>management</w:t>
      </w:r>
      <w:proofErr w:type="gramEnd"/>
    </w:p>
    <w:p w14:paraId="17741752" w14:textId="32DAEAC3" w:rsidR="0000113A" w:rsidRDefault="0000113A" w:rsidP="0000113A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Confirm on time delivery to customers and communicate </w:t>
      </w:r>
      <w:r w:rsidR="00604573">
        <w:t xml:space="preserve">shipment </w:t>
      </w:r>
      <w:proofErr w:type="gramStart"/>
      <w:r w:rsidR="00604573">
        <w:t>status</w:t>
      </w:r>
      <w:proofErr w:type="gramEnd"/>
      <w:r>
        <w:t xml:space="preserve">  </w:t>
      </w:r>
    </w:p>
    <w:p w14:paraId="3DDBF229" w14:textId="15B94C0C" w:rsidR="00BD52E7" w:rsidRPr="00BD52E7" w:rsidRDefault="00BD52E7" w:rsidP="00BD52E7">
      <w:pPr>
        <w:pStyle w:val="ListParagraph"/>
        <w:numPr>
          <w:ilvl w:val="0"/>
          <w:numId w:val="3"/>
        </w:numPr>
        <w:spacing w:after="160" w:line="259" w:lineRule="auto"/>
      </w:pPr>
      <w:r w:rsidRPr="00E336F2">
        <w:t>Organize and maintain inventory levels</w:t>
      </w:r>
      <w:r>
        <w:t xml:space="preserve"> for </w:t>
      </w:r>
      <w:r w:rsidRPr="00E336F2">
        <w:t xml:space="preserve">accuracy and </w:t>
      </w:r>
      <w:r w:rsidRPr="00BD52E7">
        <w:t xml:space="preserve">physical space </w:t>
      </w:r>
      <w:proofErr w:type="gramStart"/>
      <w:r w:rsidRPr="00BD52E7">
        <w:t>utilization</w:t>
      </w:r>
      <w:proofErr w:type="gramEnd"/>
    </w:p>
    <w:p w14:paraId="08FE825A" w14:textId="77777777" w:rsidR="00E336F2" w:rsidRDefault="00E336F2" w:rsidP="00E336F2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Proactively review workload and adjust as </w:t>
      </w:r>
      <w:proofErr w:type="gramStart"/>
      <w:r>
        <w:t>necessary</w:t>
      </w:r>
      <w:proofErr w:type="gramEnd"/>
    </w:p>
    <w:p w14:paraId="331B403C" w14:textId="7A94A700" w:rsidR="00BD52E7" w:rsidRDefault="00E336F2" w:rsidP="00BB5879">
      <w:pPr>
        <w:pStyle w:val="ListParagraph"/>
        <w:numPr>
          <w:ilvl w:val="0"/>
          <w:numId w:val="3"/>
        </w:numPr>
        <w:spacing w:after="160" w:line="259" w:lineRule="auto"/>
      </w:pPr>
      <w:r>
        <w:t>Ensure area is cleaned daily and equipment is properly maintained</w:t>
      </w:r>
      <w:r w:rsidR="00BD52E7">
        <w:t xml:space="preserve"> and </w:t>
      </w:r>
      <w:proofErr w:type="gramStart"/>
      <w:r w:rsidR="00BD52E7">
        <w:t>stored</w:t>
      </w:r>
      <w:proofErr w:type="gramEnd"/>
    </w:p>
    <w:p w14:paraId="3665C6E3" w14:textId="39FB4F61" w:rsidR="00BD52E7" w:rsidRPr="00BD52E7" w:rsidRDefault="00BD52E7" w:rsidP="00BD52E7">
      <w:pPr>
        <w:pStyle w:val="ListParagraph"/>
        <w:numPr>
          <w:ilvl w:val="0"/>
          <w:numId w:val="3"/>
        </w:numPr>
        <w:spacing w:after="160" w:line="259" w:lineRule="auto"/>
      </w:pPr>
      <w:r w:rsidRPr="00BD52E7">
        <w:t>Negotiate</w:t>
      </w:r>
      <w:r w:rsidR="00604573">
        <w:t xml:space="preserve"> and coordinate</w:t>
      </w:r>
      <w:r w:rsidRPr="00BD52E7">
        <w:t xml:space="preserve"> </w:t>
      </w:r>
      <w:proofErr w:type="gramStart"/>
      <w:r w:rsidRPr="00BD52E7">
        <w:t>Logistics</w:t>
      </w:r>
      <w:proofErr w:type="gramEnd"/>
    </w:p>
    <w:p w14:paraId="776F0802" w14:textId="7E2E7A33" w:rsidR="0000113A" w:rsidRDefault="0000113A" w:rsidP="0000113A">
      <w:pPr>
        <w:pStyle w:val="ListParagraph"/>
        <w:numPr>
          <w:ilvl w:val="0"/>
          <w:numId w:val="3"/>
        </w:numPr>
        <w:spacing w:after="160" w:line="259" w:lineRule="auto"/>
      </w:pPr>
      <w:r>
        <w:t>Continuously work to improve processes</w:t>
      </w:r>
      <w:r w:rsidR="00BD52E7">
        <w:t xml:space="preserve"> and</w:t>
      </w:r>
      <w:r>
        <w:t xml:space="preserve"> eliminate </w:t>
      </w:r>
      <w:proofErr w:type="gramStart"/>
      <w:r>
        <w:t>waste</w:t>
      </w:r>
      <w:proofErr w:type="gramEnd"/>
    </w:p>
    <w:p w14:paraId="7CD32AD5" w14:textId="77777777" w:rsidR="0043054E" w:rsidRDefault="0043054E" w:rsidP="0043054E">
      <w:pPr>
        <w:pStyle w:val="ListParagraph"/>
        <w:numPr>
          <w:ilvl w:val="0"/>
          <w:numId w:val="3"/>
        </w:numPr>
        <w:spacing w:after="160" w:line="259" w:lineRule="auto"/>
      </w:pPr>
      <w:r w:rsidRPr="007413E2">
        <w:t xml:space="preserve">Determine and track warehouse </w:t>
      </w:r>
      <w:proofErr w:type="gramStart"/>
      <w:r w:rsidRPr="007413E2">
        <w:t>KPIs</w:t>
      </w:r>
      <w:proofErr w:type="gramEnd"/>
      <w:r w:rsidRPr="007413E2">
        <w:t xml:space="preserve"> </w:t>
      </w:r>
    </w:p>
    <w:p w14:paraId="6959B1E8" w14:textId="4C39868C" w:rsidR="00E336F2" w:rsidRPr="007413E2" w:rsidRDefault="00E336F2" w:rsidP="00E336F2">
      <w:pPr>
        <w:pStyle w:val="ListParagraph"/>
        <w:numPr>
          <w:ilvl w:val="0"/>
          <w:numId w:val="3"/>
        </w:numPr>
        <w:spacing w:after="160" w:line="259" w:lineRule="auto"/>
      </w:pPr>
      <w:r>
        <w:t>C</w:t>
      </w:r>
      <w:r w:rsidRPr="007413E2">
        <w:t>reate</w:t>
      </w:r>
      <w:r>
        <w:t xml:space="preserve"> and update</w:t>
      </w:r>
      <w:r w:rsidRPr="007413E2">
        <w:t xml:space="preserve"> department goals</w:t>
      </w:r>
      <w:r>
        <w:t xml:space="preserve"> </w:t>
      </w:r>
      <w:r w:rsidRPr="007413E2">
        <w:t xml:space="preserve">and </w:t>
      </w:r>
      <w:proofErr w:type="gramStart"/>
      <w:r w:rsidRPr="007413E2">
        <w:t>policies</w:t>
      </w:r>
      <w:proofErr w:type="gramEnd"/>
    </w:p>
    <w:p w14:paraId="431BE251" w14:textId="080608CD" w:rsidR="0043054E" w:rsidRDefault="00C338DF" w:rsidP="0043054E">
      <w:pPr>
        <w:pStyle w:val="ListParagraph"/>
        <w:numPr>
          <w:ilvl w:val="0"/>
          <w:numId w:val="3"/>
        </w:numPr>
        <w:spacing w:after="160" w:line="259" w:lineRule="auto"/>
      </w:pPr>
      <w:r>
        <w:t>Oversee team performance and r</w:t>
      </w:r>
      <w:r w:rsidR="0043054E">
        <w:t xml:space="preserve">ecommend productivity </w:t>
      </w:r>
      <w:proofErr w:type="gramStart"/>
      <w:r w:rsidR="0043054E">
        <w:t>improvements</w:t>
      </w:r>
      <w:proofErr w:type="gramEnd"/>
    </w:p>
    <w:p w14:paraId="36448B76" w14:textId="169B2229" w:rsidR="00801816" w:rsidRDefault="00734365" w:rsidP="00E336F2">
      <w:pPr>
        <w:pStyle w:val="ListParagraph"/>
        <w:numPr>
          <w:ilvl w:val="0"/>
          <w:numId w:val="3"/>
        </w:numPr>
        <w:spacing w:after="160" w:line="259" w:lineRule="auto"/>
      </w:pPr>
      <w:r>
        <w:t>Partners with Operations leadership across CAS for capacity/resource sharing and transfers</w:t>
      </w:r>
    </w:p>
    <w:p w14:paraId="05CEA9A4" w14:textId="74D29CE6" w:rsidR="00604573" w:rsidRDefault="00604573" w:rsidP="00E336F2">
      <w:pPr>
        <w:pStyle w:val="ListParagraph"/>
        <w:numPr>
          <w:ilvl w:val="0"/>
          <w:numId w:val="3"/>
        </w:numPr>
        <w:spacing w:after="160" w:line="259" w:lineRule="auto"/>
      </w:pPr>
      <w:r>
        <w:t>Maintaining a safe working environment</w:t>
      </w:r>
      <w:r w:rsidR="00457456">
        <w:t xml:space="preserve"> and holding team accountable for safety practices</w:t>
      </w:r>
    </w:p>
    <w:p w14:paraId="5D275AB7" w14:textId="77777777" w:rsidR="009306CF" w:rsidRPr="00C16092" w:rsidRDefault="009306CF" w:rsidP="009306CF">
      <w:pPr>
        <w:pStyle w:val="NoSpacing"/>
        <w:rPr>
          <w:sz w:val="14"/>
          <w:szCs w:val="14"/>
        </w:rPr>
      </w:pPr>
    </w:p>
    <w:p w14:paraId="6CBAB6D1" w14:textId="77777777" w:rsidR="009306CF" w:rsidRPr="00A5060E" w:rsidRDefault="009306CF" w:rsidP="009306CF">
      <w:pPr>
        <w:pStyle w:val="NoSpacing"/>
        <w:pBdr>
          <w:bottom w:val="single" w:sz="6" w:space="1" w:color="auto"/>
        </w:pBdr>
        <w:rPr>
          <w:bCs/>
        </w:rPr>
      </w:pPr>
      <w:r w:rsidRPr="00A5060E">
        <w:rPr>
          <w:bCs/>
        </w:rPr>
        <w:t>SUPERVISORY RESPONSIBILITIES</w:t>
      </w:r>
    </w:p>
    <w:p w14:paraId="0DCA651F" w14:textId="73E59C39" w:rsidR="009306CF" w:rsidRDefault="009306CF" w:rsidP="009306CF">
      <w:pPr>
        <w:pStyle w:val="NoSpacing"/>
        <w:rPr>
          <w:sz w:val="14"/>
          <w:szCs w:val="14"/>
        </w:rPr>
      </w:pPr>
    </w:p>
    <w:p w14:paraId="6EA48326" w14:textId="0FD24550" w:rsidR="0043054E" w:rsidRDefault="0000113A" w:rsidP="009306CF">
      <w:pPr>
        <w:pStyle w:val="NoSpacing"/>
      </w:pPr>
      <w:r>
        <w:t xml:space="preserve">Manage Warehouse </w:t>
      </w:r>
      <w:r w:rsidR="00801816">
        <w:t>teams’</w:t>
      </w:r>
      <w:r>
        <w:t xml:space="preserve"> </w:t>
      </w:r>
      <w:r w:rsidR="0043054E">
        <w:t>daily schedules, approve timecards, time off, develop/update and deliver department processes and procedures</w:t>
      </w:r>
      <w:r w:rsidR="00801816">
        <w:t>, training of team</w:t>
      </w:r>
      <w:r w:rsidR="0043054E">
        <w:t>.</w:t>
      </w:r>
    </w:p>
    <w:p w14:paraId="4964E68C" w14:textId="62E84B53" w:rsidR="0000113A" w:rsidRDefault="0043054E" w:rsidP="005C7BEE">
      <w:pPr>
        <w:pStyle w:val="NoSpacing"/>
      </w:pPr>
      <w:r>
        <w:t>Responsible for Warehouse employees</w:t>
      </w:r>
      <w:r w:rsidR="005C7BEE">
        <w:t xml:space="preserve"> including </w:t>
      </w:r>
      <w:r w:rsidR="0000113A">
        <w:t>Warehouse Team Lead</w:t>
      </w:r>
      <w:r w:rsidR="005C7BEE">
        <w:t xml:space="preserve"> and</w:t>
      </w:r>
      <w:r w:rsidR="004D491D">
        <w:t xml:space="preserve"> </w:t>
      </w:r>
      <w:r w:rsidR="0000113A">
        <w:t>Warehouse Specialists</w:t>
      </w:r>
      <w:r w:rsidR="005C7BEE">
        <w:t>.</w:t>
      </w:r>
    </w:p>
    <w:p w14:paraId="2F1AD762" w14:textId="576AC60F" w:rsidR="00A11F82" w:rsidRDefault="00A11F82" w:rsidP="009306CF">
      <w:pPr>
        <w:pStyle w:val="NoSpacing"/>
      </w:pPr>
    </w:p>
    <w:p w14:paraId="1C17C83B" w14:textId="11A67914" w:rsidR="009306CF" w:rsidRDefault="005C7BEE" w:rsidP="009306CF">
      <w:pPr>
        <w:pStyle w:val="NoSpacing"/>
        <w:pBdr>
          <w:bottom w:val="single" w:sz="6" w:space="1" w:color="auto"/>
        </w:pBdr>
        <w:rPr>
          <w:b/>
          <w:sz w:val="30"/>
          <w:szCs w:val="30"/>
        </w:rPr>
      </w:pPr>
      <w:r>
        <w:t>REQUIREMENTS &amp; ADDITIONAL DETAILS</w:t>
      </w:r>
    </w:p>
    <w:p w14:paraId="54C9B714" w14:textId="77777777" w:rsidR="00A5060E" w:rsidRDefault="00A5060E" w:rsidP="00A5060E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A5060E">
        <w:rPr>
          <w:rFonts w:cstheme="minorHAnsi"/>
        </w:rPr>
        <w:t xml:space="preserve">Degree preferred, BS Business, Supply Chain Management or </w:t>
      </w:r>
      <w:proofErr w:type="gramStart"/>
      <w:r w:rsidRPr="00A5060E">
        <w:rPr>
          <w:rFonts w:cstheme="minorHAnsi"/>
        </w:rPr>
        <w:t>equivalent</w:t>
      </w:r>
      <w:proofErr w:type="gramEnd"/>
    </w:p>
    <w:p w14:paraId="73CF9AB1" w14:textId="5B92F237" w:rsidR="00A5060E" w:rsidRDefault="00A5060E" w:rsidP="00A5060E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A5060E">
        <w:rPr>
          <w:rFonts w:cstheme="minorHAnsi"/>
        </w:rPr>
        <w:t xml:space="preserve">5+ years of experience in a similar role within a </w:t>
      </w:r>
      <w:proofErr w:type="gramStart"/>
      <w:r w:rsidRPr="00A5060E">
        <w:rPr>
          <w:rFonts w:cstheme="minorHAnsi"/>
        </w:rPr>
        <w:t>high volume</w:t>
      </w:r>
      <w:proofErr w:type="gramEnd"/>
      <w:r w:rsidRPr="00A5060E">
        <w:rPr>
          <w:rFonts w:cstheme="minorHAnsi"/>
        </w:rPr>
        <w:t xml:space="preserve"> industrial manufacturing environment</w:t>
      </w:r>
    </w:p>
    <w:p w14:paraId="1581AE8B" w14:textId="77777777" w:rsidR="00A5060E" w:rsidRPr="00A5060E" w:rsidRDefault="00A5060E" w:rsidP="00A5060E">
      <w:pPr>
        <w:spacing w:after="160" w:line="259" w:lineRule="auto"/>
        <w:rPr>
          <w:rFonts w:cstheme="minorHAnsi"/>
        </w:rPr>
      </w:pPr>
    </w:p>
    <w:p w14:paraId="7EB7C6C6" w14:textId="77777777" w:rsidR="00A5060E" w:rsidRPr="00735E52" w:rsidRDefault="00A5060E" w:rsidP="00A5060E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735E52">
        <w:rPr>
          <w:rFonts w:asciiTheme="minorHAnsi" w:hAnsiTheme="minorHAnsi" w:cstheme="minorHAnsi"/>
        </w:rPr>
        <w:t xml:space="preserve">Ability to analyze data and provide insights from </w:t>
      </w:r>
      <w:proofErr w:type="gramStart"/>
      <w:r w:rsidRPr="00735E52">
        <w:rPr>
          <w:rFonts w:asciiTheme="minorHAnsi" w:hAnsiTheme="minorHAnsi" w:cstheme="minorHAnsi"/>
        </w:rPr>
        <w:t>data</w:t>
      </w:r>
      <w:proofErr w:type="gramEnd"/>
    </w:p>
    <w:p w14:paraId="6B5192F0" w14:textId="77777777" w:rsidR="00A5060E" w:rsidRPr="00735E52" w:rsidRDefault="00A5060E" w:rsidP="00A5060E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735E52">
        <w:rPr>
          <w:rFonts w:asciiTheme="minorHAnsi" w:hAnsiTheme="minorHAnsi" w:cstheme="minorHAnsi"/>
        </w:rPr>
        <w:t>Proactively look at future shipments and complete necessary approval for stock on</w:t>
      </w:r>
      <w:r>
        <w:rPr>
          <w:rFonts w:asciiTheme="minorHAnsi" w:hAnsiTheme="minorHAnsi" w:cstheme="minorHAnsi"/>
        </w:rPr>
        <w:t>-</w:t>
      </w:r>
      <w:r w:rsidRPr="00735E52">
        <w:rPr>
          <w:rFonts w:asciiTheme="minorHAnsi" w:hAnsiTheme="minorHAnsi" w:cstheme="minorHAnsi"/>
        </w:rPr>
        <w:t>hand and shipping on-time</w:t>
      </w:r>
    </w:p>
    <w:p w14:paraId="337EE884" w14:textId="77777777" w:rsidR="00A5060E" w:rsidRPr="00735E52" w:rsidRDefault="00A5060E" w:rsidP="00A5060E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735E52">
        <w:rPr>
          <w:rFonts w:asciiTheme="minorHAnsi" w:hAnsiTheme="minorHAnsi" w:cstheme="minorHAnsi"/>
        </w:rPr>
        <w:t>Critical thinking and problem-solving skills</w:t>
      </w:r>
    </w:p>
    <w:p w14:paraId="26AAD603" w14:textId="77777777" w:rsidR="00A5060E" w:rsidRPr="00735E52" w:rsidRDefault="00A5060E" w:rsidP="00A5060E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735E52">
        <w:rPr>
          <w:rFonts w:asciiTheme="minorHAnsi" w:hAnsiTheme="minorHAnsi" w:cstheme="minorHAnsi"/>
        </w:rPr>
        <w:t>Excellent time-management and communication skills</w:t>
      </w:r>
    </w:p>
    <w:p w14:paraId="02E10490" w14:textId="77777777" w:rsidR="00A5060E" w:rsidRPr="00735E52" w:rsidRDefault="00A5060E" w:rsidP="00A5060E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735E52">
        <w:rPr>
          <w:rFonts w:asciiTheme="minorHAnsi" w:hAnsiTheme="minorHAnsi" w:cstheme="minorHAnsi"/>
        </w:rPr>
        <w:t xml:space="preserve">Experience in a fast paced, </w:t>
      </w:r>
      <w:proofErr w:type="gramStart"/>
      <w:r w:rsidRPr="00735E52">
        <w:rPr>
          <w:rFonts w:asciiTheme="minorHAnsi" w:hAnsiTheme="minorHAnsi" w:cstheme="minorHAnsi"/>
        </w:rPr>
        <w:t>high volume</w:t>
      </w:r>
      <w:proofErr w:type="gramEnd"/>
      <w:r w:rsidRPr="00735E52">
        <w:rPr>
          <w:rFonts w:asciiTheme="minorHAnsi" w:hAnsiTheme="minorHAnsi" w:cstheme="minorHAnsi"/>
        </w:rPr>
        <w:t xml:space="preserve"> environment</w:t>
      </w:r>
    </w:p>
    <w:p w14:paraId="0D78C921" w14:textId="77777777" w:rsidR="00A5060E" w:rsidRDefault="00A5060E" w:rsidP="00A5060E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Inventory management</w:t>
      </w:r>
    </w:p>
    <w:p w14:paraId="6DC8AF09" w14:textId="77777777" w:rsidR="00A5060E" w:rsidRPr="00735E52" w:rsidRDefault="00A5060E" w:rsidP="00A5060E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735E52">
        <w:rPr>
          <w:rFonts w:asciiTheme="minorHAnsi" w:hAnsiTheme="minorHAnsi" w:cstheme="minorHAnsi"/>
        </w:rPr>
        <w:t xml:space="preserve">Change </w:t>
      </w:r>
      <w:proofErr w:type="gramStart"/>
      <w:r w:rsidRPr="00735E52">
        <w:rPr>
          <w:rFonts w:asciiTheme="minorHAnsi" w:hAnsiTheme="minorHAnsi" w:cstheme="minorHAnsi"/>
        </w:rPr>
        <w:t>management</w:t>
      </w:r>
      <w:proofErr w:type="gramEnd"/>
    </w:p>
    <w:p w14:paraId="46EFD804" w14:textId="77777777" w:rsidR="00A5060E" w:rsidRPr="00025ED4" w:rsidRDefault="00A5060E" w:rsidP="00A5060E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Hands-on manager</w:t>
      </w:r>
    </w:p>
    <w:p w14:paraId="49312DD3" w14:textId="5C81A420" w:rsidR="00A5060E" w:rsidRDefault="00A5060E" w:rsidP="00323133">
      <w:pPr>
        <w:pStyle w:val="ListParagraph"/>
        <w:numPr>
          <w:ilvl w:val="0"/>
          <w:numId w:val="6"/>
        </w:numPr>
        <w:spacing w:after="160" w:line="240" w:lineRule="auto"/>
        <w:rPr>
          <w:rFonts w:asciiTheme="minorHAnsi" w:hAnsiTheme="minorHAnsi" w:cstheme="minorHAnsi"/>
        </w:rPr>
      </w:pPr>
      <w:r w:rsidRPr="00735E52">
        <w:rPr>
          <w:rFonts w:asciiTheme="minorHAnsi" w:hAnsiTheme="minorHAnsi" w:cstheme="minorHAnsi"/>
        </w:rPr>
        <w:t>Forklift Operation certification a plus</w:t>
      </w:r>
    </w:p>
    <w:p w14:paraId="525B1376" w14:textId="602A9392" w:rsidR="00323133" w:rsidRDefault="00323133" w:rsidP="00323133">
      <w:pPr>
        <w:pStyle w:val="ListParagraph"/>
        <w:numPr>
          <w:ilvl w:val="0"/>
          <w:numId w:val="6"/>
        </w:numPr>
        <w:spacing w:after="1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involves frequent lifting of materials and product up to 50 </w:t>
      </w:r>
      <w:proofErr w:type="gramStart"/>
      <w:r>
        <w:rPr>
          <w:rFonts w:asciiTheme="minorHAnsi" w:hAnsiTheme="minorHAnsi" w:cstheme="minorHAnsi"/>
        </w:rPr>
        <w:t>pounds</w:t>
      </w:r>
      <w:proofErr w:type="gramEnd"/>
    </w:p>
    <w:p w14:paraId="09C940A6" w14:textId="1020ED45" w:rsidR="00323133" w:rsidRPr="00323133" w:rsidRDefault="00323133" w:rsidP="00323133">
      <w:pPr>
        <w:pStyle w:val="ListParagraph"/>
        <w:numPr>
          <w:ilvl w:val="0"/>
          <w:numId w:val="6"/>
        </w:numPr>
        <w:spacing w:after="1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of equipment, sharp objects and ladder climbing</w:t>
      </w:r>
    </w:p>
    <w:p w14:paraId="59F4A6F4" w14:textId="41DB556D" w:rsidR="009306CF" w:rsidRDefault="00323133" w:rsidP="009306CF">
      <w:pPr>
        <w:pStyle w:val="NoSpacing"/>
        <w:pBdr>
          <w:bottom w:val="single" w:sz="6" w:space="1" w:color="auto"/>
        </w:pBdr>
        <w:rPr>
          <w:b/>
          <w:sz w:val="30"/>
          <w:szCs w:val="30"/>
        </w:rPr>
      </w:pPr>
      <w:r>
        <w:t>ADDITIONAL INFORMATION</w:t>
      </w:r>
    </w:p>
    <w:p w14:paraId="6F868968" w14:textId="77777777" w:rsidR="009306CF" w:rsidRPr="00323133" w:rsidRDefault="009306CF" w:rsidP="009306CF">
      <w:pPr>
        <w:pStyle w:val="NoSpacing"/>
        <w:rPr>
          <w:iCs/>
          <w:sz w:val="14"/>
          <w:szCs w:val="14"/>
        </w:rPr>
      </w:pPr>
    </w:p>
    <w:p w14:paraId="7197697A" w14:textId="65080353" w:rsidR="00A11F82" w:rsidRDefault="006644BE" w:rsidP="006644BE">
      <w:pPr>
        <w:pStyle w:val="NoSpacing"/>
        <w:numPr>
          <w:ilvl w:val="0"/>
          <w:numId w:val="7"/>
        </w:numPr>
      </w:pPr>
      <w:r>
        <w:t xml:space="preserve">Please apply to Kelly Grant @ </w:t>
      </w:r>
      <w:hyperlink r:id="rId9" w:history="1">
        <w:r w:rsidRPr="007E0A4D">
          <w:rPr>
            <w:rStyle w:val="Hyperlink"/>
          </w:rPr>
          <w:t>kgrant@i-automation.com</w:t>
        </w:r>
      </w:hyperlink>
    </w:p>
    <w:p w14:paraId="6DBE7AEF" w14:textId="375148DC" w:rsidR="006644BE" w:rsidRDefault="006644BE" w:rsidP="006644BE">
      <w:pPr>
        <w:pStyle w:val="NoSpacing"/>
        <w:numPr>
          <w:ilvl w:val="0"/>
          <w:numId w:val="7"/>
        </w:numPr>
      </w:pPr>
      <w:r>
        <w:t>Principals ONLY – No Recruiters Please</w:t>
      </w:r>
    </w:p>
    <w:p w14:paraId="1C9741D6" w14:textId="71C56357" w:rsidR="00A11F82" w:rsidRDefault="00A11F82" w:rsidP="009306CF">
      <w:pPr>
        <w:pStyle w:val="NoSpacing"/>
      </w:pPr>
    </w:p>
    <w:p w14:paraId="728A06A9" w14:textId="67B3C046" w:rsidR="00427DBF" w:rsidRDefault="00427DBF" w:rsidP="009306CF">
      <w:pPr>
        <w:pStyle w:val="NoSpacing"/>
      </w:pPr>
      <w:proofErr w:type="spellStart"/>
      <w:r>
        <w:t>iAutomation</w:t>
      </w:r>
      <w:proofErr w:type="spellEnd"/>
      <w:r>
        <w:t xml:space="preserve"> Supports Equal Opportunity Employment &amp; Diversity</w:t>
      </w:r>
    </w:p>
    <w:sectPr w:rsidR="00427DBF" w:rsidSect="003F40F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10" w:right="1440" w:bottom="1449" w:left="1440" w:header="0" w:footer="1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B871" w14:textId="77777777" w:rsidR="00DC1529" w:rsidRDefault="00DC1529" w:rsidP="00A11448">
      <w:pPr>
        <w:spacing w:after="0" w:line="240" w:lineRule="auto"/>
      </w:pPr>
      <w:r>
        <w:separator/>
      </w:r>
    </w:p>
  </w:endnote>
  <w:endnote w:type="continuationSeparator" w:id="0">
    <w:p w14:paraId="2CF33CC3" w14:textId="77777777" w:rsidR="00DC1529" w:rsidRDefault="00DC1529" w:rsidP="00A1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38" w:type="pct"/>
      <w:tblInd w:w="-1440" w:type="dxa"/>
      <w:tblBorders>
        <w:top w:val="single" w:sz="4" w:space="0" w:color="E92427"/>
      </w:tblBorders>
      <w:tblLook w:val="04A0" w:firstRow="1" w:lastRow="0" w:firstColumn="1" w:lastColumn="0" w:noHBand="0" w:noVBand="1"/>
    </w:tblPr>
    <w:tblGrid>
      <w:gridCol w:w="9810"/>
      <w:gridCol w:w="989"/>
      <w:gridCol w:w="1440"/>
    </w:tblGrid>
    <w:tr w:rsidR="00380A84" w14:paraId="5C36CD5E" w14:textId="2C6CA56C" w:rsidTr="005A1FBB">
      <w:trPr>
        <w:trHeight w:val="708"/>
      </w:trPr>
      <w:tc>
        <w:tcPr>
          <w:tcW w:w="9810" w:type="dxa"/>
        </w:tcPr>
        <w:p w14:paraId="494AA627" w14:textId="7428FCCC" w:rsidR="00380A84" w:rsidRPr="005A1FBB" w:rsidRDefault="009D3821" w:rsidP="009D3821">
          <w:pPr>
            <w:pStyle w:val="Footer"/>
            <w:spacing w:before="140"/>
            <w:ind w:left="1426"/>
            <w:rPr>
              <w:bCs/>
              <w:color w:val="1F497D" w:themeColor="text2"/>
              <w:sz w:val="18"/>
              <w:szCs w:val="18"/>
            </w:rPr>
          </w:pPr>
          <w:r w:rsidRPr="00934EA1">
            <w:rPr>
              <w:rFonts w:ascii="Century Gothic" w:hAnsi="Century Gothic"/>
              <w:iCs/>
              <w:color w:val="3F3934"/>
              <w:sz w:val="16"/>
              <w:szCs w:val="16"/>
            </w:rPr>
            <w:t>This document may contain confidential and privileged information for the sole use of the intended recipient. Any unauthorized review, use, disclosure or distribution is prohibited.</w:t>
          </w:r>
        </w:p>
      </w:tc>
      <w:tc>
        <w:tcPr>
          <w:tcW w:w="989" w:type="dxa"/>
        </w:tcPr>
        <w:p w14:paraId="6FF7866A" w14:textId="25ADBFD4" w:rsidR="00380A84" w:rsidRPr="00FD28F4" w:rsidRDefault="00380A84" w:rsidP="00380A84">
          <w:pPr>
            <w:pStyle w:val="Footer"/>
            <w:jc w:val="right"/>
            <w:rPr>
              <w:rFonts w:ascii="Century Gothic" w:hAnsi="Century Gothic"/>
              <w:bCs/>
              <w:color w:val="1F497D" w:themeColor="text2"/>
              <w:sz w:val="60"/>
              <w:szCs w:val="60"/>
            </w:rPr>
          </w:pPr>
        </w:p>
      </w:tc>
      <w:tc>
        <w:tcPr>
          <w:tcW w:w="1440" w:type="dxa"/>
        </w:tcPr>
        <w:p w14:paraId="5F12FBB8" w14:textId="77777777" w:rsidR="00380A84" w:rsidRPr="007E7FC9" w:rsidRDefault="00380A84" w:rsidP="00380A84">
          <w:pPr>
            <w:pStyle w:val="Footer"/>
            <w:jc w:val="right"/>
            <w:rPr>
              <w:color w:val="1F497D" w:themeColor="text2"/>
            </w:rPr>
          </w:pPr>
        </w:p>
      </w:tc>
    </w:tr>
  </w:tbl>
  <w:p w14:paraId="3D71755A" w14:textId="3D2AF9B8" w:rsidR="007E7FC9" w:rsidRDefault="007E7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0340" w14:textId="44ED34D0" w:rsidR="00104423" w:rsidRPr="00104423" w:rsidRDefault="00104423" w:rsidP="00104423">
    <w:pPr>
      <w:pStyle w:val="NoSpacing"/>
      <w:ind w:left="1170"/>
      <w:rPr>
        <w:rFonts w:ascii="Arial Narrow" w:hAnsi="Arial Narrow"/>
        <w:b/>
        <w:sz w:val="16"/>
        <w:szCs w:val="16"/>
      </w:rPr>
    </w:pPr>
    <w:r w:rsidRPr="00104423">
      <w:rPr>
        <w:rFonts w:ascii="Arial Narrow" w:hAnsi="Arial Narrow"/>
        <w:sz w:val="16"/>
        <w:szCs w:val="16"/>
      </w:rPr>
      <w:t xml:space="preserve"> </w:t>
    </w:r>
  </w:p>
  <w:tbl>
    <w:tblPr>
      <w:tblW w:w="6538" w:type="pct"/>
      <w:tblInd w:w="-1440" w:type="dxa"/>
      <w:tblBorders>
        <w:top w:val="single" w:sz="4" w:space="0" w:color="E92427"/>
      </w:tblBorders>
      <w:tblLook w:val="04A0" w:firstRow="1" w:lastRow="0" w:firstColumn="1" w:lastColumn="0" w:noHBand="0" w:noVBand="1"/>
    </w:tblPr>
    <w:tblGrid>
      <w:gridCol w:w="1361"/>
      <w:gridCol w:w="3139"/>
      <w:gridCol w:w="3960"/>
      <w:gridCol w:w="3779"/>
    </w:tblGrid>
    <w:tr w:rsidR="009D3821" w:rsidRPr="00461250" w14:paraId="131DCFA7" w14:textId="77777777" w:rsidTr="00FB607B">
      <w:trPr>
        <w:trHeight w:val="800"/>
      </w:trPr>
      <w:tc>
        <w:tcPr>
          <w:tcW w:w="1361" w:type="dxa"/>
        </w:tcPr>
        <w:p w14:paraId="7211BAFD" w14:textId="77777777" w:rsidR="009D3821" w:rsidRPr="00461250" w:rsidRDefault="009D3821" w:rsidP="009D3821">
          <w:pPr>
            <w:pStyle w:val="NoSpacing"/>
            <w:rPr>
              <w:rFonts w:ascii="Century Gothic" w:hAnsi="Century Gothic" w:cs="Futura Medium"/>
              <w:color w:val="3F3934"/>
              <w:sz w:val="16"/>
              <w:szCs w:val="16"/>
            </w:rPr>
          </w:pPr>
        </w:p>
      </w:tc>
      <w:tc>
        <w:tcPr>
          <w:tcW w:w="3139" w:type="dxa"/>
        </w:tcPr>
        <w:p w14:paraId="2D3F7286" w14:textId="77777777" w:rsidR="009D3821" w:rsidRPr="007E08E5" w:rsidRDefault="009D3821" w:rsidP="009D3821">
          <w:pPr>
            <w:pStyle w:val="Footer"/>
            <w:ind w:right="-24"/>
            <w:rPr>
              <w:rFonts w:ascii="Century Gothic" w:hAnsi="Century Gothic" w:cs="Futura Medium"/>
              <w:color w:val="3F3934"/>
              <w:sz w:val="10"/>
              <w:szCs w:val="10"/>
            </w:rPr>
          </w:pPr>
        </w:p>
        <w:p w14:paraId="761946D5" w14:textId="77777777" w:rsidR="009D3821" w:rsidRDefault="009D3821" w:rsidP="009D3821">
          <w:pPr>
            <w:pStyle w:val="Footer"/>
            <w:rPr>
              <w:rFonts w:ascii="Century Gothic" w:hAnsi="Century Gothic" w:cs="Futura Medium"/>
              <w:b/>
              <w:bCs/>
              <w:color w:val="3F3934"/>
            </w:rPr>
          </w:pPr>
          <w:proofErr w:type="spellStart"/>
          <w:r w:rsidRPr="008F298E">
            <w:rPr>
              <w:rFonts w:ascii="Arial" w:hAnsi="Arial" w:cs="Arial"/>
              <w:b/>
              <w:bCs/>
              <w:color w:val="ED1718"/>
            </w:rPr>
            <w:t>i</w:t>
          </w:r>
          <w:r w:rsidRPr="008F298E">
            <w:rPr>
              <w:rFonts w:ascii="Century Gothic" w:hAnsi="Century Gothic" w:cs="Futura Medium"/>
              <w:b/>
              <w:bCs/>
              <w:color w:val="3F3934"/>
            </w:rPr>
            <w:t>AUTOMATION</w:t>
          </w:r>
          <w:proofErr w:type="spellEnd"/>
        </w:p>
        <w:p w14:paraId="42BF5682" w14:textId="77777777" w:rsidR="009D3821" w:rsidRPr="00934EA1" w:rsidRDefault="00DC1529" w:rsidP="009D3821">
          <w:pPr>
            <w:pStyle w:val="NoSpacing"/>
            <w:rPr>
              <w:rFonts w:ascii="Century Gothic" w:hAnsi="Century Gothic" w:cs="Futura Medium"/>
              <w:b/>
              <w:bCs/>
              <w:color w:val="3F3934"/>
              <w:sz w:val="18"/>
              <w:szCs w:val="18"/>
            </w:rPr>
          </w:pPr>
          <w:hyperlink r:id="rId1" w:history="1">
            <w:r w:rsidR="009D3821" w:rsidRPr="00934EA1">
              <w:rPr>
                <w:rStyle w:val="Hyperlink"/>
                <w:rFonts w:ascii="Century Gothic" w:hAnsi="Century Gothic" w:cs="Futura Medium" w:hint="cs"/>
                <w:color w:val="3F3933"/>
                <w:sz w:val="18"/>
                <w:szCs w:val="18"/>
                <w:u w:val="none"/>
              </w:rPr>
              <w:t>www.i-automation.com</w:t>
            </w:r>
          </w:hyperlink>
          <w:r w:rsidR="009D3821" w:rsidRPr="00934EA1">
            <w:rPr>
              <w:rFonts w:ascii="Century Gothic" w:hAnsi="Century Gothic" w:cs="Futura Medium"/>
              <w:color w:val="3F3933"/>
              <w:sz w:val="18"/>
              <w:szCs w:val="18"/>
            </w:rPr>
            <w:t xml:space="preserve"> </w:t>
          </w:r>
        </w:p>
        <w:p w14:paraId="4166A041" w14:textId="77777777" w:rsidR="009D3821" w:rsidRPr="008F298E" w:rsidRDefault="009D3821" w:rsidP="009D3821">
          <w:pPr>
            <w:pStyle w:val="NoSpacing"/>
            <w:rPr>
              <w:rFonts w:ascii="Century Gothic" w:hAnsi="Century Gothic" w:cs="Futura Medium"/>
              <w:b/>
              <w:bCs/>
              <w:color w:val="3F3934"/>
            </w:rPr>
          </w:pPr>
        </w:p>
      </w:tc>
      <w:tc>
        <w:tcPr>
          <w:tcW w:w="3960" w:type="dxa"/>
        </w:tcPr>
        <w:p w14:paraId="191EAE17" w14:textId="77777777" w:rsidR="009D3821" w:rsidRPr="007E08E5" w:rsidRDefault="009D3821" w:rsidP="009D3821">
          <w:pPr>
            <w:pStyle w:val="Footer"/>
            <w:ind w:right="-24"/>
            <w:rPr>
              <w:rFonts w:ascii="Century Gothic" w:hAnsi="Century Gothic" w:cs="Futura Medium"/>
              <w:color w:val="3F3934"/>
              <w:sz w:val="10"/>
              <w:szCs w:val="10"/>
            </w:rPr>
          </w:pPr>
        </w:p>
        <w:p w14:paraId="49095EFA" w14:textId="77777777" w:rsidR="009D3821" w:rsidRDefault="009D3821" w:rsidP="009D3821">
          <w:pPr>
            <w:pStyle w:val="Footer"/>
            <w:rPr>
              <w:rFonts w:ascii="Century Gothic" w:hAnsi="Century Gothic" w:cs="Futura Medium"/>
              <w:color w:val="3F3933"/>
              <w:sz w:val="16"/>
              <w:szCs w:val="16"/>
            </w:rPr>
          </w:pPr>
          <w:r w:rsidRPr="00461250">
            <w:rPr>
              <w:rFonts w:ascii="Century Gothic" w:hAnsi="Century Gothic" w:cs="Futura Medium"/>
              <w:color w:val="3F3933"/>
              <w:sz w:val="16"/>
              <w:szCs w:val="16"/>
            </w:rPr>
            <w:t>Customer Relations</w:t>
          </w:r>
        </w:p>
        <w:p w14:paraId="078D869F" w14:textId="77777777" w:rsidR="009D3821" w:rsidRDefault="009D3821" w:rsidP="009D3821">
          <w:pPr>
            <w:pStyle w:val="Footer"/>
            <w:rPr>
              <w:rFonts w:ascii="Century Gothic" w:hAnsi="Century Gothic" w:cs="Futura Medium"/>
              <w:color w:val="3F3933"/>
              <w:sz w:val="16"/>
              <w:szCs w:val="16"/>
            </w:rPr>
          </w:pPr>
          <w:r>
            <w:rPr>
              <w:rFonts w:ascii="Century Gothic" w:hAnsi="Century Gothic" w:cs="Futura Medium"/>
              <w:color w:val="3F3933"/>
              <w:sz w:val="16"/>
              <w:szCs w:val="16"/>
            </w:rPr>
            <w:t xml:space="preserve">Phone: </w:t>
          </w:r>
          <w:r w:rsidRPr="00461250">
            <w:rPr>
              <w:rFonts w:ascii="Century Gothic" w:hAnsi="Century Gothic" w:cs="Futura Medium"/>
              <w:color w:val="3F3933"/>
              <w:sz w:val="16"/>
              <w:szCs w:val="16"/>
            </w:rPr>
            <w:t>(800) 662-6748</w:t>
          </w:r>
        </w:p>
        <w:p w14:paraId="5B724785" w14:textId="77777777" w:rsidR="009D3821" w:rsidRPr="008F298E" w:rsidRDefault="00DC1529" w:rsidP="009D3821">
          <w:pPr>
            <w:pStyle w:val="NoSpacing"/>
            <w:rPr>
              <w:rFonts w:ascii="Century Gothic" w:hAnsi="Century Gothic" w:cs="Futura Medium"/>
              <w:color w:val="3F3933"/>
              <w:sz w:val="16"/>
              <w:szCs w:val="16"/>
            </w:rPr>
          </w:pPr>
          <w:hyperlink r:id="rId2" w:history="1">
            <w:r w:rsidR="009D3821" w:rsidRPr="008F298E">
              <w:rPr>
                <w:rStyle w:val="Hyperlink"/>
                <w:rFonts w:ascii="Century Gothic" w:hAnsi="Century Gothic" w:cs="Futura Medium" w:hint="cs"/>
                <w:color w:val="3F3933"/>
                <w:sz w:val="16"/>
                <w:szCs w:val="16"/>
                <w:u w:val="none"/>
              </w:rPr>
              <w:t>customerrelations@i-automation.com</w:t>
            </w:r>
          </w:hyperlink>
        </w:p>
        <w:p w14:paraId="4A2E9747" w14:textId="77777777" w:rsidR="009D3821" w:rsidRPr="008F298E" w:rsidRDefault="009D3821" w:rsidP="009D3821">
          <w:pPr>
            <w:pStyle w:val="Footer"/>
            <w:rPr>
              <w:rFonts w:ascii="Century Gothic" w:hAnsi="Century Gothic" w:cs="Futura Medium"/>
              <w:color w:val="3F3933"/>
              <w:sz w:val="16"/>
              <w:szCs w:val="16"/>
            </w:rPr>
          </w:pPr>
        </w:p>
      </w:tc>
      <w:tc>
        <w:tcPr>
          <w:tcW w:w="3779" w:type="dxa"/>
        </w:tcPr>
        <w:p w14:paraId="786E5016" w14:textId="77777777" w:rsidR="009D3821" w:rsidRPr="008F298E" w:rsidRDefault="009D3821" w:rsidP="009D3821">
          <w:pPr>
            <w:pStyle w:val="Footer"/>
            <w:rPr>
              <w:rFonts w:ascii="Century Gothic" w:hAnsi="Century Gothic" w:cs="Futura Medium"/>
              <w:color w:val="3F3933"/>
              <w:sz w:val="10"/>
              <w:szCs w:val="10"/>
            </w:rPr>
          </w:pPr>
        </w:p>
        <w:p w14:paraId="3B035F44" w14:textId="77777777" w:rsidR="009D3821" w:rsidRDefault="009D3821" w:rsidP="009D3821">
          <w:pPr>
            <w:pStyle w:val="NoSpacing"/>
            <w:rPr>
              <w:rFonts w:ascii="Arial" w:hAnsi="Arial" w:cs="Arial"/>
              <w:b/>
              <w:bCs/>
              <w:color w:val="3F3934"/>
              <w:sz w:val="24"/>
              <w:szCs w:val="24"/>
            </w:rPr>
          </w:pPr>
          <w:r w:rsidRPr="008F298E">
            <w:rPr>
              <w:rFonts w:ascii="Arial" w:hAnsi="Arial" w:cs="Arial"/>
              <w:b/>
              <w:bCs/>
              <w:color w:val="3F3934"/>
              <w:sz w:val="24"/>
              <w:szCs w:val="24"/>
            </w:rPr>
            <w:t xml:space="preserve">your partner </w:t>
          </w:r>
        </w:p>
        <w:p w14:paraId="0B6A9689" w14:textId="77777777" w:rsidR="009D3821" w:rsidRPr="00934EA1" w:rsidRDefault="009D3821" w:rsidP="009D3821">
          <w:pPr>
            <w:pStyle w:val="NoSpacing"/>
            <w:rPr>
              <w:rFonts w:ascii="Arial" w:hAnsi="Arial" w:cs="Arial"/>
              <w:b/>
              <w:bCs/>
              <w:color w:val="3F3934"/>
              <w:sz w:val="24"/>
              <w:szCs w:val="24"/>
            </w:rPr>
          </w:pPr>
          <w:r w:rsidRPr="008F298E">
            <w:rPr>
              <w:rFonts w:ascii="Arial" w:hAnsi="Arial" w:cs="Arial"/>
              <w:b/>
              <w:bCs/>
              <w:color w:val="3F3934"/>
              <w:sz w:val="24"/>
              <w:szCs w:val="24"/>
            </w:rPr>
            <w:t>beyond automation</w:t>
          </w:r>
          <w:r w:rsidRPr="008F298E">
            <w:rPr>
              <w:rFonts w:ascii="Arial" w:hAnsi="Arial" w:cs="Arial"/>
              <w:b/>
              <w:bCs/>
              <w:color w:val="ED1718"/>
              <w:sz w:val="24"/>
              <w:szCs w:val="24"/>
            </w:rPr>
            <w:t>.</w:t>
          </w:r>
        </w:p>
      </w:tc>
    </w:tr>
  </w:tbl>
  <w:p w14:paraId="1FCD9FBB" w14:textId="4B362414" w:rsidR="007E7FC9" w:rsidRPr="00104423" w:rsidRDefault="007E7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339E" w14:textId="77777777" w:rsidR="00DC1529" w:rsidRDefault="00DC1529" w:rsidP="00A11448">
      <w:pPr>
        <w:spacing w:after="0" w:line="240" w:lineRule="auto"/>
      </w:pPr>
      <w:r>
        <w:separator/>
      </w:r>
    </w:p>
  </w:footnote>
  <w:footnote w:type="continuationSeparator" w:id="0">
    <w:p w14:paraId="5AB84C47" w14:textId="77777777" w:rsidR="00DC1529" w:rsidRDefault="00DC1529" w:rsidP="00A1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420" w:type="dxa"/>
      <w:tblInd w:w="-1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440"/>
      <w:gridCol w:w="10980"/>
    </w:tblGrid>
    <w:tr w:rsidR="007E7FC9" w14:paraId="116514B7" w14:textId="77777777" w:rsidTr="00F34B3B">
      <w:trPr>
        <w:trHeight w:val="1170"/>
      </w:trPr>
      <w:tc>
        <w:tcPr>
          <w:tcW w:w="1440" w:type="dxa"/>
          <w:shd w:val="clear" w:color="auto" w:fill="auto"/>
        </w:tcPr>
        <w:p w14:paraId="5BB37AF4" w14:textId="2F52610E" w:rsidR="007E7FC9" w:rsidRDefault="007E7FC9" w:rsidP="00B51FF0">
          <w:pPr>
            <w:rPr>
              <w:b/>
              <w:bCs/>
              <w:color w:val="4F81BD" w:themeColor="accent1"/>
              <w:sz w:val="24"/>
              <w:szCs w:val="24"/>
            </w:rPr>
          </w:pPr>
        </w:p>
      </w:tc>
      <w:tc>
        <w:tcPr>
          <w:tcW w:w="10980" w:type="dxa"/>
          <w:shd w:val="clear" w:color="auto" w:fill="auto"/>
        </w:tcPr>
        <w:p w14:paraId="0F80D522" w14:textId="4BC65140" w:rsidR="007E7FC9" w:rsidRPr="006B7271" w:rsidRDefault="007E7FC9" w:rsidP="00B51FF0">
          <w:pPr>
            <w:rPr>
              <w:b/>
              <w:bCs/>
              <w:color w:val="1F497D" w:themeColor="text2"/>
              <w:sz w:val="20"/>
              <w:szCs w:val="20"/>
            </w:rPr>
          </w:pPr>
        </w:p>
        <w:p w14:paraId="4CC9CEBE" w14:textId="0AF4CD92" w:rsidR="006B7271" w:rsidRDefault="006B7271" w:rsidP="00B51FF0">
          <w:pPr>
            <w:rPr>
              <w:b/>
              <w:bCs/>
              <w:color w:val="1F497D" w:themeColor="text2"/>
              <w:sz w:val="20"/>
              <w:szCs w:val="20"/>
            </w:rPr>
          </w:pPr>
        </w:p>
        <w:p w14:paraId="5C7D41CE" w14:textId="4F2B9ADB" w:rsidR="007E7FC9" w:rsidRPr="003F40F6" w:rsidRDefault="0050532E" w:rsidP="00B51FF0">
          <w:pPr>
            <w:rPr>
              <w:b/>
              <w:bCs/>
              <w:color w:val="1F497D" w:themeColor="text2"/>
              <w:sz w:val="16"/>
              <w:szCs w:val="16"/>
            </w:rPr>
          </w:pPr>
          <w:r w:rsidRPr="006B7271">
            <w:rPr>
              <w:noProof/>
              <w:sz w:val="20"/>
              <w:szCs w:val="20"/>
            </w:rPr>
            <w:drawing>
              <wp:anchor distT="36576" distB="36576" distL="36576" distR="36576" simplePos="0" relativeHeight="251702272" behindDoc="0" locked="0" layoutInCell="1" allowOverlap="1" wp14:anchorId="46B68385" wp14:editId="0E317A1E">
                <wp:simplePos x="0" y="0"/>
                <wp:positionH relativeFrom="column">
                  <wp:posOffset>3955415</wp:posOffset>
                </wp:positionH>
                <wp:positionV relativeFrom="paragraph">
                  <wp:posOffset>100835</wp:posOffset>
                </wp:positionV>
                <wp:extent cx="2034073" cy="380491"/>
                <wp:effectExtent l="0" t="0" r="0" b="0"/>
                <wp:wrapNone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Automationv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73" cy="380491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C526E7A" w14:textId="52D034D7" w:rsidR="007E7FC9" w:rsidRPr="00427DBF" w:rsidRDefault="001442C7" w:rsidP="003232DB">
          <w:pPr>
            <w:pStyle w:val="NoSpacing"/>
            <w:ind w:right="446"/>
            <w:rPr>
              <w:b/>
              <w:bCs/>
              <w:color w:val="3F3934"/>
              <w:sz w:val="32"/>
              <w:szCs w:val="32"/>
            </w:rPr>
          </w:pPr>
          <w:r w:rsidRPr="004E17B2">
            <w:rPr>
              <w:noProof/>
            </w:rPr>
            <w:drawing>
              <wp:anchor distT="36576" distB="36576" distL="36576" distR="36576" simplePos="0" relativeHeight="251700224" behindDoc="0" locked="0" layoutInCell="1" allowOverlap="1" wp14:anchorId="3F001E2B" wp14:editId="3BA561F2">
                <wp:simplePos x="0" y="0"/>
                <wp:positionH relativeFrom="column">
                  <wp:posOffset>14175325</wp:posOffset>
                </wp:positionH>
                <wp:positionV relativeFrom="paragraph">
                  <wp:posOffset>573967</wp:posOffset>
                </wp:positionV>
                <wp:extent cx="2875280" cy="537845"/>
                <wp:effectExtent l="0" t="0" r="0" b="0"/>
                <wp:wrapNone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Automationv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5280" cy="53784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E7FC9" w14:paraId="661B5326" w14:textId="77777777" w:rsidTr="00F34B3B">
      <w:trPr>
        <w:trHeight w:val="85"/>
      </w:trPr>
      <w:tc>
        <w:tcPr>
          <w:tcW w:w="1440" w:type="dxa"/>
          <w:tcBorders>
            <w:bottom w:val="single" w:sz="8" w:space="0" w:color="E92427"/>
          </w:tcBorders>
          <w:shd w:val="clear" w:color="auto" w:fill="auto"/>
        </w:tcPr>
        <w:p w14:paraId="6DD87483" w14:textId="45D44BEE" w:rsidR="007E7FC9" w:rsidRPr="00F34B3B" w:rsidRDefault="007E7FC9" w:rsidP="00B51FF0">
          <w:pPr>
            <w:rPr>
              <w:b/>
              <w:bCs/>
              <w:color w:val="4F81BD" w:themeColor="accent1"/>
              <w:sz w:val="10"/>
              <w:szCs w:val="10"/>
            </w:rPr>
          </w:pPr>
        </w:p>
      </w:tc>
      <w:tc>
        <w:tcPr>
          <w:tcW w:w="10980" w:type="dxa"/>
          <w:tcBorders>
            <w:bottom w:val="single" w:sz="8" w:space="0" w:color="E92427"/>
          </w:tcBorders>
          <w:shd w:val="clear" w:color="auto" w:fill="auto"/>
        </w:tcPr>
        <w:p w14:paraId="23FAC319" w14:textId="5B00934C" w:rsidR="007E7FC9" w:rsidRPr="003F40F6" w:rsidRDefault="007E7FC9" w:rsidP="00B51FF0">
          <w:pPr>
            <w:rPr>
              <w:b/>
              <w:bCs/>
              <w:color w:val="4F81BD" w:themeColor="accent1"/>
              <w:sz w:val="6"/>
              <w:szCs w:val="6"/>
            </w:rPr>
          </w:pPr>
        </w:p>
      </w:tc>
    </w:tr>
  </w:tbl>
  <w:p w14:paraId="4151B411" w14:textId="4AF81061" w:rsidR="007E7FC9" w:rsidRPr="00F34B3B" w:rsidRDefault="007E7FC9" w:rsidP="00F325D0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047B" w14:textId="10C787AC" w:rsidR="007E7FC9" w:rsidRDefault="0050532E">
    <w:pPr>
      <w:pStyle w:val="Header"/>
    </w:pPr>
    <w:r w:rsidRPr="004E17B2">
      <w:rPr>
        <w:noProof/>
      </w:rPr>
      <mc:AlternateContent>
        <mc:Choice Requires="wps">
          <w:drawing>
            <wp:anchor distT="36576" distB="36576" distL="36576" distR="36576" simplePos="0" relativeHeight="251689983" behindDoc="0" locked="0" layoutInCell="1" allowOverlap="1" wp14:anchorId="51AC9991" wp14:editId="16A72458">
              <wp:simplePos x="0" y="0"/>
              <wp:positionH relativeFrom="column">
                <wp:posOffset>-921173</wp:posOffset>
              </wp:positionH>
              <wp:positionV relativeFrom="paragraph">
                <wp:posOffset>-13548</wp:posOffset>
              </wp:positionV>
              <wp:extent cx="7819771" cy="988907"/>
              <wp:effectExtent l="0" t="0" r="0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9771" cy="988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CA6714" w14:textId="77777777" w:rsidR="0050532E" w:rsidRDefault="0050532E" w:rsidP="0050532E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</w:p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Subject"/>
                            <w:tag w:val=""/>
                            <w:id w:val="1055134118"/>
                            <w:placeholder>
                              <w:docPart w:val="2531D47623A8461AABCF317B4BD19107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37BDCC2" w14:textId="0F5387DE" w:rsidR="00E57546" w:rsidRPr="00E57546" w:rsidRDefault="006E0EB0" w:rsidP="006E0EB0">
                              <w:pPr>
                                <w:pStyle w:val="NoSpacing"/>
                                <w:ind w:right="44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2E5F">
                                <w:rPr>
                                  <w:rStyle w:val="PlaceholderText"/>
                                </w:rPr>
                                <w:t>[Subject]</w:t>
                              </w:r>
                            </w:p>
                          </w:sdtContent>
                        </w:sdt>
                        <w:p w14:paraId="299D1B48" w14:textId="535C1035" w:rsidR="003232DB" w:rsidRPr="00E57546" w:rsidRDefault="003232DB" w:rsidP="00E57546">
                          <w:pPr>
                            <w:pStyle w:val="NoSpacing"/>
                            <w:ind w:right="446"/>
                            <w:jc w:val="right"/>
                            <w:rPr>
                              <w:bCs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64008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C9991" id="Rectangle 3" o:spid="_x0000_s1026" style="position:absolute;margin-left:-72.55pt;margin-top:-1.05pt;width:615.75pt;height:77.85pt;z-index:25168998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" filled="f" stroked="f">
              <v:textbox inset="2.88pt,2.88pt,50.4pt">
                <w:txbxContent>
                  <w:p w14:paraId="3DCA6714" w14:textId="77777777" w:rsidR="0050532E" w:rsidRDefault="0050532E" w:rsidP="0050532E">
                    <w:pPr>
                      <w:pStyle w:val="NoSpacing"/>
                      <w:jc w:val="right"/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</w:p>
                  <w:sdt>
                    <w:sdtPr>
                      <w:rPr>
                        <w:sz w:val="18"/>
                        <w:szCs w:val="18"/>
                      </w:rPr>
                      <w:alias w:val="Subject"/>
                      <w:tag w:val=""/>
                      <w:id w:val="1055134118"/>
                      <w:placeholder>
                        <w:docPart w:val="2531D47623A8461AABCF317B4BD1910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14:paraId="637BDCC2" w14:textId="0F5387DE" w:rsidR="00E57546" w:rsidRPr="00E57546" w:rsidRDefault="006E0EB0" w:rsidP="006E0EB0">
                        <w:pPr>
                          <w:pStyle w:val="NoSpacing"/>
                          <w:ind w:right="44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F2E5F">
                          <w:rPr>
                            <w:rStyle w:val="PlaceholderText"/>
                          </w:rPr>
                          <w:t>[Subject]</w:t>
                        </w:r>
                      </w:p>
                    </w:sdtContent>
                  </w:sdt>
                  <w:p w14:paraId="299D1B48" w14:textId="535C1035" w:rsidR="003232DB" w:rsidRPr="00E57546" w:rsidRDefault="003232DB" w:rsidP="00E57546">
                    <w:pPr>
                      <w:pStyle w:val="NoSpacing"/>
                      <w:ind w:right="446"/>
                      <w:jc w:val="right"/>
                      <w:rPr>
                        <w:bCs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6B7271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36170DA" wp14:editId="51C5B770">
              <wp:simplePos x="0" y="0"/>
              <wp:positionH relativeFrom="margin">
                <wp:posOffset>-948267</wp:posOffset>
              </wp:positionH>
              <wp:positionV relativeFrom="paragraph">
                <wp:posOffset>973667</wp:posOffset>
              </wp:positionV>
              <wp:extent cx="7831244" cy="0"/>
              <wp:effectExtent l="0" t="0" r="1778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31244" cy="0"/>
                      </a:xfrm>
                      <a:prstGeom prst="line">
                        <a:avLst/>
                      </a:prstGeom>
                      <a:ln w="6350">
                        <a:solidFill>
                          <a:srgbClr val="E924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17563" id="Straight Connector 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4.65pt,76.65pt" to="542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" strokecolor="#e92427" strokeweight=".5pt">
              <w10:wrap anchorx="margin"/>
            </v:line>
          </w:pict>
        </mc:Fallback>
      </mc:AlternateContent>
    </w:r>
    <w:r w:rsidR="001442C7" w:rsidRPr="004E17B2">
      <w:rPr>
        <w:noProof/>
      </w:rPr>
      <w:drawing>
        <wp:anchor distT="36576" distB="36576" distL="36576" distR="36576" simplePos="0" relativeHeight="251691008" behindDoc="0" locked="0" layoutInCell="1" allowOverlap="1" wp14:anchorId="21FA498F" wp14:editId="4C3FFA59">
          <wp:simplePos x="0" y="0"/>
          <wp:positionH relativeFrom="column">
            <wp:posOffset>-73617</wp:posOffset>
          </wp:positionH>
          <wp:positionV relativeFrom="paragraph">
            <wp:posOffset>383540</wp:posOffset>
          </wp:positionV>
          <wp:extent cx="2875280" cy="537845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Automationv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5280" cy="53784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1CA0"/>
    <w:multiLevelType w:val="hybridMultilevel"/>
    <w:tmpl w:val="AE50D9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F963868"/>
    <w:multiLevelType w:val="hybridMultilevel"/>
    <w:tmpl w:val="4EC2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04F5"/>
    <w:multiLevelType w:val="hybridMultilevel"/>
    <w:tmpl w:val="975C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F01A4"/>
    <w:multiLevelType w:val="hybridMultilevel"/>
    <w:tmpl w:val="7890C12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AAA7FCC"/>
    <w:multiLevelType w:val="hybridMultilevel"/>
    <w:tmpl w:val="1A94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16B3"/>
    <w:multiLevelType w:val="hybridMultilevel"/>
    <w:tmpl w:val="00FA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54C81"/>
    <w:multiLevelType w:val="hybridMultilevel"/>
    <w:tmpl w:val="823E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39006">
    <w:abstractNumId w:val="3"/>
  </w:num>
  <w:num w:numId="2" w16cid:durableId="1651905280">
    <w:abstractNumId w:val="0"/>
  </w:num>
  <w:num w:numId="3" w16cid:durableId="577784608">
    <w:abstractNumId w:val="5"/>
  </w:num>
  <w:num w:numId="4" w16cid:durableId="1304770539">
    <w:abstractNumId w:val="1"/>
  </w:num>
  <w:num w:numId="5" w16cid:durableId="1840924440">
    <w:abstractNumId w:val="2"/>
  </w:num>
  <w:num w:numId="6" w16cid:durableId="442502461">
    <w:abstractNumId w:val="6"/>
  </w:num>
  <w:num w:numId="7" w16cid:durableId="246966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48"/>
    <w:rsid w:val="0000113A"/>
    <w:rsid w:val="00015C7F"/>
    <w:rsid w:val="00025ED4"/>
    <w:rsid w:val="00070D4F"/>
    <w:rsid w:val="00081D1D"/>
    <w:rsid w:val="0008477F"/>
    <w:rsid w:val="000923B0"/>
    <w:rsid w:val="0009588B"/>
    <w:rsid w:val="000E25FC"/>
    <w:rsid w:val="00104423"/>
    <w:rsid w:val="00105247"/>
    <w:rsid w:val="0011484B"/>
    <w:rsid w:val="001442C7"/>
    <w:rsid w:val="00155756"/>
    <w:rsid w:val="00171D98"/>
    <w:rsid w:val="001768FE"/>
    <w:rsid w:val="001A2C1E"/>
    <w:rsid w:val="001A4921"/>
    <w:rsid w:val="001B5157"/>
    <w:rsid w:val="002315F6"/>
    <w:rsid w:val="0025462B"/>
    <w:rsid w:val="002B348E"/>
    <w:rsid w:val="002C49DC"/>
    <w:rsid w:val="002F5B3F"/>
    <w:rsid w:val="00311E8E"/>
    <w:rsid w:val="0031413B"/>
    <w:rsid w:val="003206F2"/>
    <w:rsid w:val="00323133"/>
    <w:rsid w:val="003232DB"/>
    <w:rsid w:val="003301BB"/>
    <w:rsid w:val="00330743"/>
    <w:rsid w:val="00350086"/>
    <w:rsid w:val="00362A0F"/>
    <w:rsid w:val="0036704A"/>
    <w:rsid w:val="00380A84"/>
    <w:rsid w:val="003826DE"/>
    <w:rsid w:val="003916CE"/>
    <w:rsid w:val="003D5E36"/>
    <w:rsid w:val="003E0617"/>
    <w:rsid w:val="003E6947"/>
    <w:rsid w:val="003F40F6"/>
    <w:rsid w:val="00404E9B"/>
    <w:rsid w:val="00427DBF"/>
    <w:rsid w:val="0043054E"/>
    <w:rsid w:val="004418BD"/>
    <w:rsid w:val="00457456"/>
    <w:rsid w:val="00470664"/>
    <w:rsid w:val="00496A3F"/>
    <w:rsid w:val="004B0562"/>
    <w:rsid w:val="004D491D"/>
    <w:rsid w:val="004E17B2"/>
    <w:rsid w:val="0050532E"/>
    <w:rsid w:val="005313A8"/>
    <w:rsid w:val="005354AD"/>
    <w:rsid w:val="0053793C"/>
    <w:rsid w:val="00544E32"/>
    <w:rsid w:val="00560704"/>
    <w:rsid w:val="00567932"/>
    <w:rsid w:val="00580408"/>
    <w:rsid w:val="00582286"/>
    <w:rsid w:val="005A1FBB"/>
    <w:rsid w:val="005C68C5"/>
    <w:rsid w:val="005C7BEE"/>
    <w:rsid w:val="005E660E"/>
    <w:rsid w:val="005F2082"/>
    <w:rsid w:val="00604573"/>
    <w:rsid w:val="006320B6"/>
    <w:rsid w:val="006550FB"/>
    <w:rsid w:val="006644BE"/>
    <w:rsid w:val="006733E3"/>
    <w:rsid w:val="006915F0"/>
    <w:rsid w:val="00691EF6"/>
    <w:rsid w:val="006A3EF0"/>
    <w:rsid w:val="006B7271"/>
    <w:rsid w:val="006B7BF5"/>
    <w:rsid w:val="006D2722"/>
    <w:rsid w:val="006E0EB0"/>
    <w:rsid w:val="006E699B"/>
    <w:rsid w:val="006F211A"/>
    <w:rsid w:val="00702FB1"/>
    <w:rsid w:val="00734365"/>
    <w:rsid w:val="00735E52"/>
    <w:rsid w:val="007413E2"/>
    <w:rsid w:val="00751230"/>
    <w:rsid w:val="00761325"/>
    <w:rsid w:val="007810A3"/>
    <w:rsid w:val="007E642F"/>
    <w:rsid w:val="007E7FC9"/>
    <w:rsid w:val="008016BE"/>
    <w:rsid w:val="00801816"/>
    <w:rsid w:val="00814C43"/>
    <w:rsid w:val="008223BC"/>
    <w:rsid w:val="00823ADD"/>
    <w:rsid w:val="008709FB"/>
    <w:rsid w:val="00874B29"/>
    <w:rsid w:val="008C59C6"/>
    <w:rsid w:val="008D7F78"/>
    <w:rsid w:val="008E50C5"/>
    <w:rsid w:val="008F59FD"/>
    <w:rsid w:val="0091621A"/>
    <w:rsid w:val="0092045F"/>
    <w:rsid w:val="009306CF"/>
    <w:rsid w:val="00953756"/>
    <w:rsid w:val="00976C6E"/>
    <w:rsid w:val="00977975"/>
    <w:rsid w:val="009C4D1A"/>
    <w:rsid w:val="009D3821"/>
    <w:rsid w:val="00A028E6"/>
    <w:rsid w:val="00A11448"/>
    <w:rsid w:val="00A1172C"/>
    <w:rsid w:val="00A11F82"/>
    <w:rsid w:val="00A24906"/>
    <w:rsid w:val="00A42970"/>
    <w:rsid w:val="00A5060E"/>
    <w:rsid w:val="00A555B7"/>
    <w:rsid w:val="00A55748"/>
    <w:rsid w:val="00A64F30"/>
    <w:rsid w:val="00AD08F1"/>
    <w:rsid w:val="00AF0935"/>
    <w:rsid w:val="00B05DA0"/>
    <w:rsid w:val="00B10898"/>
    <w:rsid w:val="00B325A2"/>
    <w:rsid w:val="00B5005B"/>
    <w:rsid w:val="00B51FF0"/>
    <w:rsid w:val="00B7108C"/>
    <w:rsid w:val="00BC1C37"/>
    <w:rsid w:val="00BD52E7"/>
    <w:rsid w:val="00BF0897"/>
    <w:rsid w:val="00C338DF"/>
    <w:rsid w:val="00C4209A"/>
    <w:rsid w:val="00C51745"/>
    <w:rsid w:val="00C5184D"/>
    <w:rsid w:val="00C6505F"/>
    <w:rsid w:val="00C97ADF"/>
    <w:rsid w:val="00CA004A"/>
    <w:rsid w:val="00CB21DD"/>
    <w:rsid w:val="00CC3385"/>
    <w:rsid w:val="00CC5A22"/>
    <w:rsid w:val="00CE25DA"/>
    <w:rsid w:val="00D1038A"/>
    <w:rsid w:val="00D3386F"/>
    <w:rsid w:val="00D543E9"/>
    <w:rsid w:val="00D63BC4"/>
    <w:rsid w:val="00D8434C"/>
    <w:rsid w:val="00DC1529"/>
    <w:rsid w:val="00DE3E8C"/>
    <w:rsid w:val="00DF719E"/>
    <w:rsid w:val="00DF7532"/>
    <w:rsid w:val="00E12EB8"/>
    <w:rsid w:val="00E15598"/>
    <w:rsid w:val="00E336F2"/>
    <w:rsid w:val="00E57546"/>
    <w:rsid w:val="00E6378F"/>
    <w:rsid w:val="00E86705"/>
    <w:rsid w:val="00E954D9"/>
    <w:rsid w:val="00EA720B"/>
    <w:rsid w:val="00ED397B"/>
    <w:rsid w:val="00EE0690"/>
    <w:rsid w:val="00EF0EDB"/>
    <w:rsid w:val="00EF76E7"/>
    <w:rsid w:val="00F16B27"/>
    <w:rsid w:val="00F325D0"/>
    <w:rsid w:val="00F34AA5"/>
    <w:rsid w:val="00F34B3B"/>
    <w:rsid w:val="00F678FD"/>
    <w:rsid w:val="00F83C1F"/>
    <w:rsid w:val="00FD28F4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9080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6DE"/>
  </w:style>
  <w:style w:type="paragraph" w:styleId="Heading1">
    <w:name w:val="heading 1"/>
    <w:basedOn w:val="Normal"/>
    <w:next w:val="Normal"/>
    <w:link w:val="Heading1Char"/>
    <w:uiPriority w:val="9"/>
    <w:qFormat/>
    <w:rsid w:val="005F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14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44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48"/>
  </w:style>
  <w:style w:type="paragraph" w:styleId="Footer">
    <w:name w:val="footer"/>
    <w:basedOn w:val="Normal"/>
    <w:link w:val="FooterChar"/>
    <w:uiPriority w:val="99"/>
    <w:unhideWhenUsed/>
    <w:rsid w:val="00A1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48"/>
  </w:style>
  <w:style w:type="character" w:styleId="PlaceholderText">
    <w:name w:val="Placeholder Text"/>
    <w:basedOn w:val="DefaultParagraphFont"/>
    <w:uiPriority w:val="99"/>
    <w:semiHidden/>
    <w:rsid w:val="006320B6"/>
    <w:rPr>
      <w:color w:val="808080"/>
    </w:rPr>
  </w:style>
  <w:style w:type="table" w:styleId="TableGrid">
    <w:name w:val="Table Grid"/>
    <w:basedOn w:val="TableNormal"/>
    <w:uiPriority w:val="59"/>
    <w:rsid w:val="00F32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phonefaxemail">
    <w:name w:val="Adress phone fax email"/>
    <w:rsid w:val="008709FB"/>
    <w:pPr>
      <w:spacing w:after="0" w:line="240" w:lineRule="auto"/>
    </w:pPr>
    <w:rPr>
      <w:rFonts w:ascii="Gill Sans MT" w:eastAsia="Times New Roman" w:hAnsi="Gill Sans MT" w:cs="Times New Roman"/>
      <w:color w:val="FFFFFF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9F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206F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2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6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bzude">
    <w:name w:val="wbzude"/>
    <w:basedOn w:val="DefaultParagraphFont"/>
    <w:rsid w:val="00977975"/>
  </w:style>
  <w:style w:type="character" w:styleId="Strong">
    <w:name w:val="Strong"/>
    <w:basedOn w:val="DefaultParagraphFont"/>
    <w:uiPriority w:val="22"/>
    <w:qFormat/>
    <w:rsid w:val="003826D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4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grant@i-automation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ustomerrelations@i-automation.com" TargetMode="External"/><Relationship Id="rId1" Type="http://schemas.openxmlformats.org/officeDocument/2006/relationships/hyperlink" Target="http://www.i-automa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31D47623A8461AABCF317B4BD19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70E3-F55C-40CC-B24D-F7BD3258D243}"/>
      </w:docPartPr>
      <w:docPartBody>
        <w:p w:rsidR="008E4BAD" w:rsidRDefault="005E4879">
          <w:r w:rsidRPr="00EF2E5F">
            <w:rPr>
              <w:rStyle w:val="PlaceholderText"/>
            </w:rPr>
            <w:t>[Subject]</w:t>
          </w:r>
        </w:p>
      </w:docPartBody>
    </w:docPart>
    <w:docPart>
      <w:docPartPr>
        <w:name w:val="08AAADD9C5F848BDA877C7DFA77E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DA9D-2F43-434A-A1F8-056CCD23CAFC}"/>
      </w:docPartPr>
      <w:docPartBody>
        <w:p w:rsidR="00E23082" w:rsidRDefault="00BB7E09" w:rsidP="00BB7E09">
          <w:pPr>
            <w:pStyle w:val="08AAADD9C5F848BDA877C7DFA77EB71E"/>
          </w:pPr>
          <w:r w:rsidRPr="00CD2D1B">
            <w:rPr>
              <w:rStyle w:val="PlaceholderText"/>
              <w:rFonts w:eastAsiaTheme="minorHAnsi" w:cstheme="minorHAnsi"/>
              <w:color w:val="BFBFBF" w:themeColor="background1" w:themeShade="BF"/>
              <w:sz w:val="18"/>
              <w:szCs w:val="18"/>
            </w:rPr>
            <w:t>[enter the 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DE"/>
    <w:rsid w:val="0001152D"/>
    <w:rsid w:val="001C43DE"/>
    <w:rsid w:val="001E0C11"/>
    <w:rsid w:val="001E5B4E"/>
    <w:rsid w:val="002957B1"/>
    <w:rsid w:val="002A3221"/>
    <w:rsid w:val="002A673D"/>
    <w:rsid w:val="00307942"/>
    <w:rsid w:val="003232B5"/>
    <w:rsid w:val="00341C0E"/>
    <w:rsid w:val="003D6B80"/>
    <w:rsid w:val="004E531C"/>
    <w:rsid w:val="00547790"/>
    <w:rsid w:val="005A73B2"/>
    <w:rsid w:val="005C5092"/>
    <w:rsid w:val="005D4218"/>
    <w:rsid w:val="005E4879"/>
    <w:rsid w:val="00641B07"/>
    <w:rsid w:val="008E4BAD"/>
    <w:rsid w:val="008F1382"/>
    <w:rsid w:val="0091307B"/>
    <w:rsid w:val="00970935"/>
    <w:rsid w:val="00A15A34"/>
    <w:rsid w:val="00AC0327"/>
    <w:rsid w:val="00B72E74"/>
    <w:rsid w:val="00B75176"/>
    <w:rsid w:val="00BB7E09"/>
    <w:rsid w:val="00C35790"/>
    <w:rsid w:val="00C40A6F"/>
    <w:rsid w:val="00C952EE"/>
    <w:rsid w:val="00CC6872"/>
    <w:rsid w:val="00DA6563"/>
    <w:rsid w:val="00DD400F"/>
    <w:rsid w:val="00E23082"/>
    <w:rsid w:val="00E35AEE"/>
    <w:rsid w:val="00E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E09"/>
    <w:rPr>
      <w:color w:val="808080"/>
    </w:rPr>
  </w:style>
  <w:style w:type="paragraph" w:customStyle="1" w:styleId="08AAADD9C5F848BDA877C7DFA77EB71E">
    <w:name w:val="08AAADD9C5F848BDA877C7DFA77EB71E"/>
    <w:rsid w:val="00BB7E0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3FB5B6-2486-43CC-97F9-558F8035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WHS-07</vt:lpstr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WHS-07</dc:title>
  <dc:subject/>
  <dc:creator>jwalters</dc:creator>
  <dc:description>Rev. 04</dc:description>
  <cp:lastModifiedBy>Kelly Grant</cp:lastModifiedBy>
  <cp:revision>3</cp:revision>
  <cp:lastPrinted>2019-10-23T19:32:00Z</cp:lastPrinted>
  <dcterms:created xsi:type="dcterms:W3CDTF">2023-05-19T19:07:00Z</dcterms:created>
  <dcterms:modified xsi:type="dcterms:W3CDTF">2023-05-19T19:08:00Z</dcterms:modified>
</cp:coreProperties>
</file>